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solarny-odpudzovac-skodcov-sk.com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http://solarny-odpudzovac-skodcov-sk.com/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solarny-odpudzovac-skodcov-sk.com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solarny-odpudzovac-skodcov-sk.com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solarny-odpudzovac-skodcov-sk.com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